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81"/>
        <w:bidiVisual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236"/>
        <w:gridCol w:w="307"/>
        <w:gridCol w:w="4252"/>
        <w:gridCol w:w="2752"/>
        <w:gridCol w:w="225"/>
        <w:gridCol w:w="3686"/>
      </w:tblGrid>
      <w:tr w:rsidR="00534F14" w:rsidRPr="00AE21AE" w:rsidTr="00AC424B">
        <w:trPr>
          <w:trHeight w:val="525"/>
        </w:trPr>
        <w:tc>
          <w:tcPr>
            <w:tcW w:w="357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واحد سازمانی:</w:t>
            </w:r>
          </w:p>
        </w:tc>
        <w:tc>
          <w:tcPr>
            <w:tcW w:w="236" w:type="dxa"/>
            <w:vMerge w:val="restart"/>
            <w:tcBorders>
              <w:top w:val="nil"/>
              <w:left w:val="triple" w:sz="4" w:space="0" w:color="auto"/>
              <w:right w:val="dashSmallGap" w:sz="4" w:space="0" w:color="auto"/>
            </w:tcBorders>
            <w:vAlign w:val="center"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dashSmallGap" w:sz="4" w:space="0" w:color="auto"/>
              <w:right w:val="triple" w:sz="4" w:space="0" w:color="auto"/>
            </w:tcBorders>
            <w:vAlign w:val="center"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915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534F14" w:rsidRPr="00AE21AE" w:rsidRDefault="00534F14" w:rsidP="00AC424B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</w:pPr>
            <w:r w:rsidRPr="00AE21AE"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  <w:t>دانشکده علوم پزشکی و خدمات بهداشتی درمانی نیشابور</w:t>
            </w:r>
          </w:p>
        </w:tc>
      </w:tr>
      <w:tr w:rsidR="00534F14" w:rsidRPr="00AE21AE" w:rsidTr="00AC424B">
        <w:trPr>
          <w:trHeight w:val="180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4F14" w:rsidRPr="00DE0D6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</w:rPr>
              <w:t>تاریخ: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  <w:vAlign w:val="center"/>
          </w:tcPr>
          <w:p w:rsidR="00534F14" w:rsidRPr="00DE0D6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  <w:vAlign w:val="center"/>
          </w:tcPr>
          <w:p w:rsidR="00534F14" w:rsidRPr="00DE0D6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915" w:type="dxa"/>
            <w:gridSpan w:val="4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534F14" w:rsidRPr="00DE0D6E" w:rsidRDefault="00534F14" w:rsidP="00AC424B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6"/>
                <w:szCs w:val="26"/>
              </w:rPr>
            </w:pP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((</w:t>
            </w:r>
            <w:r w:rsidRPr="00DE0D6E"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</w:rPr>
              <w:t>فرم درخواست وسیله نقلیه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از آژانس</w:t>
            </w: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))</w:t>
            </w:r>
          </w:p>
        </w:tc>
      </w:tr>
      <w:tr w:rsidR="00534F14" w:rsidRPr="00AE21AE" w:rsidTr="00AC424B">
        <w:trPr>
          <w:trHeight w:val="437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شماره سریال: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  <w:vAlign w:val="center"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  <w:vAlign w:val="center"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252" w:type="dxa"/>
            <w:tcBorders>
              <w:lef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واحد سازمانی: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شماره سریال:</w:t>
            </w:r>
          </w:p>
        </w:tc>
        <w:tc>
          <w:tcPr>
            <w:tcW w:w="3686" w:type="dxa"/>
            <w:tcBorders>
              <w:righ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534F14" w:rsidRPr="00AE21AE" w:rsidRDefault="00534F14" w:rsidP="00AC424B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تاریخ: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/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/  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13</w:t>
            </w:r>
          </w:p>
        </w:tc>
      </w:tr>
      <w:tr w:rsidR="00D478C7" w:rsidRPr="00AE21AE" w:rsidTr="00AC424B">
        <w:trPr>
          <w:trHeight w:val="403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محل ماموریت:</w:t>
            </w:r>
          </w:p>
          <w:p w:rsidR="00D478C7" w:rsidRPr="00814A1A" w:rsidRDefault="00D478C7" w:rsidP="00AC424B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</w:tcPr>
          <w:p w:rsidR="00D478C7" w:rsidRPr="00814A1A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</w:tcPr>
          <w:p w:rsidR="00D478C7" w:rsidRPr="00814A1A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4252" w:type="dxa"/>
            <w:vMerge w:val="restart"/>
            <w:tcBorders>
              <w:left w:val="triple" w:sz="4" w:space="0" w:color="auto"/>
            </w:tcBorders>
            <w:shd w:val="clear" w:color="auto" w:fill="auto"/>
            <w:noWrap/>
            <w:hideMark/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محل ماموریت: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</w:p>
          <w:p w:rsidR="00D478C7" w:rsidRPr="00AE21AE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</w:p>
        </w:tc>
        <w:tc>
          <w:tcPr>
            <w:tcW w:w="27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136BA" w:rsidRDefault="000136BA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</w:p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تعداد ساعت توقف: </w:t>
            </w:r>
          </w:p>
          <w:p w:rsidR="00D478C7" w:rsidRDefault="00D478C7" w:rsidP="00AC424B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  <w:p w:rsidR="00D478C7" w:rsidRPr="00814A1A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تعداد ساعت در حال حرکت:</w:t>
            </w:r>
          </w:p>
        </w:tc>
        <w:tc>
          <w:tcPr>
            <w:tcW w:w="3911" w:type="dxa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زمان شروع و خاتمه ماموریت:</w:t>
            </w:r>
          </w:p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 </w:t>
            </w:r>
          </w:p>
          <w:p w:rsidR="00D478C7" w:rsidRPr="00814A1A" w:rsidRDefault="00D478C7" w:rsidP="00AC424B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از ساعت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: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          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تا ساعت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:</w:t>
            </w:r>
          </w:p>
        </w:tc>
      </w:tr>
      <w:tr w:rsidR="00D478C7" w:rsidRPr="00AE21AE" w:rsidTr="00AC424B">
        <w:trPr>
          <w:trHeight w:val="439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ساعت حرکت: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4252" w:type="dxa"/>
            <w:vMerge/>
            <w:tcBorders>
              <w:left w:val="triple" w:sz="4" w:space="0" w:color="auto"/>
            </w:tcBorders>
            <w:shd w:val="clear" w:color="auto" w:fill="auto"/>
            <w:noWrap/>
          </w:tcPr>
          <w:p w:rsidR="00D478C7" w:rsidRPr="00814A1A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27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911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</w:tr>
      <w:tr w:rsidR="00D478C7" w:rsidRPr="00AE21AE" w:rsidTr="00AC424B">
        <w:trPr>
          <w:trHeight w:val="525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تعداد ساعت توقف:</w:t>
            </w:r>
          </w:p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تعداد ساعت در حال حرکت: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4252" w:type="dxa"/>
            <w:vMerge/>
            <w:tcBorders>
              <w:left w:val="triple" w:sz="4" w:space="0" w:color="auto"/>
            </w:tcBorders>
            <w:shd w:val="clear" w:color="auto" w:fill="auto"/>
            <w:noWrap/>
          </w:tcPr>
          <w:p w:rsidR="00D478C7" w:rsidRPr="00814A1A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27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911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478C7" w:rsidRDefault="00D478C7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</w:tr>
      <w:tr w:rsidR="00534F14" w:rsidRPr="00AE21AE" w:rsidTr="00AC424B">
        <w:trPr>
          <w:trHeight w:val="866"/>
        </w:trPr>
        <w:tc>
          <w:tcPr>
            <w:tcW w:w="357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مامور: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bottom w:val="nil"/>
              <w:right w:val="dashSmallGap" w:sz="4" w:space="0" w:color="auto"/>
            </w:tcBorders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bottom w:val="nil"/>
              <w:right w:val="triple" w:sz="4" w:space="0" w:color="auto"/>
            </w:tcBorders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10915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534F14" w:rsidRPr="00AE21AE" w:rsidRDefault="00534F14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و نام خانوادگی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و امضاء مامور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: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                                          امضاء مسئول واحد مربوطه                                       نام راننده                </w:t>
            </w:r>
          </w:p>
        </w:tc>
      </w:tr>
    </w:tbl>
    <w:tbl>
      <w:tblPr>
        <w:tblpPr w:leftFromText="180" w:rightFromText="180" w:vertAnchor="page" w:horzAnchor="margin" w:tblpY="5461"/>
        <w:bidiVisual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236"/>
        <w:gridCol w:w="307"/>
        <w:gridCol w:w="4252"/>
        <w:gridCol w:w="2752"/>
        <w:gridCol w:w="225"/>
        <w:gridCol w:w="3686"/>
      </w:tblGrid>
      <w:tr w:rsidR="00AC424B" w:rsidRPr="00AE21AE" w:rsidTr="00AC424B">
        <w:trPr>
          <w:trHeight w:val="525"/>
        </w:trPr>
        <w:tc>
          <w:tcPr>
            <w:tcW w:w="357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</w:rPr>
              <w:t>واحد سازمانی:</w:t>
            </w:r>
          </w:p>
        </w:tc>
        <w:tc>
          <w:tcPr>
            <w:tcW w:w="236" w:type="dxa"/>
            <w:vMerge w:val="restart"/>
            <w:tcBorders>
              <w:top w:val="nil"/>
              <w:left w:val="triple" w:sz="4" w:space="0" w:color="auto"/>
              <w:right w:val="dashSmallGap" w:sz="4" w:space="0" w:color="auto"/>
            </w:tcBorders>
            <w:vAlign w:val="center"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dashSmallGap" w:sz="4" w:space="0" w:color="auto"/>
              <w:right w:val="triple" w:sz="4" w:space="0" w:color="auto"/>
            </w:tcBorders>
            <w:vAlign w:val="center"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915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AC424B" w:rsidRPr="00AE21AE" w:rsidRDefault="00AC424B" w:rsidP="00AC424B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</w:pPr>
            <w:r w:rsidRPr="00AE21AE"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  <w:t>دانشکده علوم پزشکی و خدمات بهداشتی درمانی نیشابور</w:t>
            </w:r>
          </w:p>
        </w:tc>
      </w:tr>
      <w:tr w:rsidR="00AC424B" w:rsidRPr="00AE21AE" w:rsidTr="00AC424B">
        <w:trPr>
          <w:trHeight w:val="180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C424B" w:rsidRPr="00DE0D6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</w:rPr>
              <w:t>تاریخ: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  <w:vAlign w:val="center"/>
          </w:tcPr>
          <w:p w:rsidR="00AC424B" w:rsidRPr="00DE0D6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  <w:vAlign w:val="center"/>
          </w:tcPr>
          <w:p w:rsidR="00AC424B" w:rsidRPr="00DE0D6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915" w:type="dxa"/>
            <w:gridSpan w:val="4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AC424B" w:rsidRPr="00DE0D6E" w:rsidRDefault="00AC424B" w:rsidP="00AC424B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6"/>
                <w:szCs w:val="26"/>
              </w:rPr>
            </w:pP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((</w:t>
            </w:r>
            <w:r w:rsidRPr="00DE0D6E"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</w:rPr>
              <w:t>فرم درخواست وسیله نقلیه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از آژانس</w:t>
            </w: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))</w:t>
            </w:r>
          </w:p>
        </w:tc>
      </w:tr>
      <w:tr w:rsidR="00AC424B" w:rsidRPr="00AE21AE" w:rsidTr="00AC424B">
        <w:trPr>
          <w:trHeight w:val="437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شماره سریال: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  <w:vAlign w:val="center"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  <w:vAlign w:val="center"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252" w:type="dxa"/>
            <w:tcBorders>
              <w:lef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واحد سازمانی: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شماره سریال:</w:t>
            </w:r>
          </w:p>
        </w:tc>
        <w:tc>
          <w:tcPr>
            <w:tcW w:w="3686" w:type="dxa"/>
            <w:tcBorders>
              <w:righ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AC424B" w:rsidRPr="00AE21AE" w:rsidRDefault="00AC424B" w:rsidP="00AC424B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تاریخ: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/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/  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13</w:t>
            </w:r>
          </w:p>
        </w:tc>
      </w:tr>
      <w:tr w:rsidR="00AC424B" w:rsidRPr="00AE21AE" w:rsidTr="00AC424B">
        <w:trPr>
          <w:trHeight w:val="403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محل ماموریت:</w:t>
            </w:r>
          </w:p>
          <w:p w:rsidR="00AC424B" w:rsidRPr="00814A1A" w:rsidRDefault="00AC424B" w:rsidP="00AC424B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</w:tcPr>
          <w:p w:rsidR="00AC424B" w:rsidRPr="00814A1A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</w:tcPr>
          <w:p w:rsidR="00AC424B" w:rsidRPr="00814A1A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4252" w:type="dxa"/>
            <w:vMerge w:val="restart"/>
            <w:tcBorders>
              <w:left w:val="triple" w:sz="4" w:space="0" w:color="auto"/>
            </w:tcBorders>
            <w:shd w:val="clear" w:color="auto" w:fill="auto"/>
            <w:noWrap/>
            <w:hideMark/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محل ماموریت: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</w:p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</w:p>
        </w:tc>
        <w:tc>
          <w:tcPr>
            <w:tcW w:w="27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136BA" w:rsidRDefault="000136BA" w:rsidP="000136BA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</w:p>
          <w:p w:rsidR="000136BA" w:rsidRDefault="00AC424B" w:rsidP="000136BA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bookmarkStart w:id="0" w:name="_GoBack"/>
            <w:bookmarkEnd w:id="0"/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تعداد ساعت توقف: </w:t>
            </w:r>
          </w:p>
          <w:p w:rsidR="00AC424B" w:rsidRDefault="00AC424B" w:rsidP="00AC424B">
            <w:pPr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  <w:p w:rsidR="00AC424B" w:rsidRPr="00814A1A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تعداد ساعت در حال حرکت:</w:t>
            </w:r>
          </w:p>
        </w:tc>
        <w:tc>
          <w:tcPr>
            <w:tcW w:w="3911" w:type="dxa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زمان شروع و خاتمه ماموریت:</w:t>
            </w:r>
          </w:p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 </w:t>
            </w:r>
          </w:p>
          <w:p w:rsidR="00AC424B" w:rsidRPr="00814A1A" w:rsidRDefault="00AC424B" w:rsidP="00AC424B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از ساعت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: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          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تا ساعت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:</w:t>
            </w:r>
          </w:p>
        </w:tc>
      </w:tr>
      <w:tr w:rsidR="00AC424B" w:rsidRPr="00AE21AE" w:rsidTr="00AC424B">
        <w:trPr>
          <w:trHeight w:val="439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ساعت حرکت: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4252" w:type="dxa"/>
            <w:vMerge/>
            <w:tcBorders>
              <w:left w:val="triple" w:sz="4" w:space="0" w:color="auto"/>
            </w:tcBorders>
            <w:shd w:val="clear" w:color="auto" w:fill="auto"/>
            <w:noWrap/>
          </w:tcPr>
          <w:p w:rsidR="00AC424B" w:rsidRPr="00814A1A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27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911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</w:tr>
      <w:tr w:rsidR="00AC424B" w:rsidRPr="00AE21AE" w:rsidTr="00AC424B">
        <w:trPr>
          <w:trHeight w:val="525"/>
        </w:trPr>
        <w:tc>
          <w:tcPr>
            <w:tcW w:w="3570" w:type="dxa"/>
            <w:tcBorders>
              <w:left w:val="triple" w:sz="4" w:space="0" w:color="auto"/>
              <w:right w:val="triple" w:sz="4" w:space="0" w:color="auto"/>
            </w:tcBorders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تعداد ساعت توقف:</w:t>
            </w:r>
          </w:p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تعداد ساعت در حال حرکت: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right w:val="dashSmallGap" w:sz="4" w:space="0" w:color="auto"/>
            </w:tcBorders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right w:val="triple" w:sz="4" w:space="0" w:color="auto"/>
            </w:tcBorders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4252" w:type="dxa"/>
            <w:vMerge/>
            <w:tcBorders>
              <w:left w:val="triple" w:sz="4" w:space="0" w:color="auto"/>
            </w:tcBorders>
            <w:shd w:val="clear" w:color="auto" w:fill="auto"/>
            <w:noWrap/>
          </w:tcPr>
          <w:p w:rsidR="00AC424B" w:rsidRPr="00814A1A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27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911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C424B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</w:tr>
      <w:tr w:rsidR="00AC424B" w:rsidRPr="00AE21AE" w:rsidTr="00AC424B">
        <w:trPr>
          <w:trHeight w:val="866"/>
        </w:trPr>
        <w:tc>
          <w:tcPr>
            <w:tcW w:w="357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مامور:</w:t>
            </w:r>
          </w:p>
        </w:tc>
        <w:tc>
          <w:tcPr>
            <w:tcW w:w="236" w:type="dxa"/>
            <w:vMerge/>
            <w:tcBorders>
              <w:left w:val="triple" w:sz="4" w:space="0" w:color="auto"/>
              <w:bottom w:val="nil"/>
              <w:right w:val="dashSmallGap" w:sz="4" w:space="0" w:color="auto"/>
            </w:tcBorders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307" w:type="dxa"/>
            <w:vMerge/>
            <w:tcBorders>
              <w:left w:val="dashSmallGap" w:sz="4" w:space="0" w:color="auto"/>
              <w:bottom w:val="nil"/>
              <w:right w:val="triple" w:sz="4" w:space="0" w:color="auto"/>
            </w:tcBorders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10915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noWrap/>
            <w:vAlign w:val="center"/>
            <w:hideMark/>
          </w:tcPr>
          <w:p w:rsidR="00AC424B" w:rsidRPr="00AE21AE" w:rsidRDefault="00AC424B" w:rsidP="00AC424B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و نام خانوادگی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و امضاء مامور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: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                                          امضاء مسئول واحد مربوطه                                       نام راننده                </w:t>
            </w:r>
          </w:p>
        </w:tc>
      </w:tr>
    </w:tbl>
    <w:p w:rsidR="008433E9" w:rsidRPr="00AE21AE" w:rsidRDefault="008433E9" w:rsidP="00EE0038">
      <w:pPr>
        <w:tabs>
          <w:tab w:val="left" w:pos="11057"/>
        </w:tabs>
        <w:rPr>
          <w:rFonts w:cs="B Mitra"/>
        </w:rPr>
      </w:pPr>
    </w:p>
    <w:sectPr w:rsidR="008433E9" w:rsidRPr="00AE21AE" w:rsidSect="002D63C4">
      <w:pgSz w:w="15840" w:h="12240" w:orient="landscape"/>
      <w:pgMar w:top="993" w:right="720" w:bottom="851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AE"/>
    <w:rsid w:val="000136BA"/>
    <w:rsid w:val="001A6FCE"/>
    <w:rsid w:val="002D63C4"/>
    <w:rsid w:val="004201AC"/>
    <w:rsid w:val="00534F14"/>
    <w:rsid w:val="00626405"/>
    <w:rsid w:val="00684E95"/>
    <w:rsid w:val="006A7AE3"/>
    <w:rsid w:val="007E6D10"/>
    <w:rsid w:val="00814A1A"/>
    <w:rsid w:val="008235EE"/>
    <w:rsid w:val="008433E9"/>
    <w:rsid w:val="008D2F5D"/>
    <w:rsid w:val="00942EC3"/>
    <w:rsid w:val="009604C7"/>
    <w:rsid w:val="00AC424B"/>
    <w:rsid w:val="00AE21AE"/>
    <w:rsid w:val="00D478C7"/>
    <w:rsid w:val="00D7278C"/>
    <w:rsid w:val="00DE0D6E"/>
    <w:rsid w:val="00EA1C99"/>
    <w:rsid w:val="00E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8264E9-3FD1-46F7-BF29-89BA306D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EC90-2C56-487A-8F4D-8AB09217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ghodsim2</dc:creator>
  <cp:lastModifiedBy>musalreza ghodsi</cp:lastModifiedBy>
  <cp:revision>5</cp:revision>
  <cp:lastPrinted>2015-11-25T10:20:00Z</cp:lastPrinted>
  <dcterms:created xsi:type="dcterms:W3CDTF">2015-12-09T15:53:00Z</dcterms:created>
  <dcterms:modified xsi:type="dcterms:W3CDTF">2015-12-09T16:00:00Z</dcterms:modified>
</cp:coreProperties>
</file>